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2782" w14:textId="2682663A" w:rsidR="0008415D" w:rsidRDefault="00F04EFD" w:rsidP="0008415D">
      <w:pPr>
        <w:ind w:firstLine="720"/>
        <w:jc w:val="center"/>
        <w:rPr>
          <w:b/>
          <w:bCs/>
          <w:szCs w:val="24"/>
        </w:rPr>
      </w:pPr>
      <w:r>
        <w:rPr>
          <w:b/>
          <w:bCs/>
          <w:szCs w:val="24"/>
        </w:rPr>
        <w:t>FIȘA</w:t>
      </w:r>
      <w:r w:rsidR="0008415D" w:rsidRPr="00C4437C">
        <w:rPr>
          <w:b/>
          <w:bCs/>
          <w:szCs w:val="24"/>
        </w:rPr>
        <w:t xml:space="preserve"> DE </w:t>
      </w:r>
      <w:r>
        <w:rPr>
          <w:b/>
          <w:bCs/>
          <w:szCs w:val="24"/>
        </w:rPr>
        <w:t>(AUTO)</w:t>
      </w:r>
      <w:r w:rsidR="0008415D" w:rsidRPr="00C4437C">
        <w:rPr>
          <w:b/>
          <w:bCs/>
          <w:szCs w:val="24"/>
        </w:rPr>
        <w:t>EVALUARE A DOSARULUI</w:t>
      </w:r>
      <w:r w:rsidR="0008415D">
        <w:rPr>
          <w:b/>
          <w:bCs/>
          <w:szCs w:val="24"/>
        </w:rPr>
        <w:t xml:space="preserve"> – PROFESORI</w:t>
      </w:r>
    </w:p>
    <w:p w14:paraId="699DC036" w14:textId="77777777" w:rsidR="0008415D" w:rsidRPr="00C4437C" w:rsidRDefault="0008415D" w:rsidP="0008415D">
      <w:pPr>
        <w:ind w:firstLine="720"/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159"/>
      </w:tblGrid>
      <w:tr w:rsidR="0008415D" w:rsidRPr="0008415D" w14:paraId="0DF097E0" w14:textId="77777777" w:rsidTr="006A0879">
        <w:tc>
          <w:tcPr>
            <w:tcW w:w="3227" w:type="dxa"/>
          </w:tcPr>
          <w:p w14:paraId="7383103A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  <w:r w:rsidRPr="0008415D">
              <w:rPr>
                <w:rFonts w:eastAsia="Times New Roman"/>
                <w:szCs w:val="24"/>
              </w:rPr>
              <w:t>Numele și prenumele</w:t>
            </w:r>
          </w:p>
        </w:tc>
        <w:tc>
          <w:tcPr>
            <w:tcW w:w="7478" w:type="dxa"/>
          </w:tcPr>
          <w:p w14:paraId="06127A75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08415D" w:rsidRPr="0008415D" w14:paraId="08067445" w14:textId="77777777" w:rsidTr="006A0879">
        <w:tc>
          <w:tcPr>
            <w:tcW w:w="3227" w:type="dxa"/>
          </w:tcPr>
          <w:p w14:paraId="61FF16C8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  <w:r w:rsidRPr="0008415D">
              <w:rPr>
                <w:rFonts w:eastAsia="Times New Roman"/>
                <w:szCs w:val="24"/>
              </w:rPr>
              <w:t>Unitatea de învățământ</w:t>
            </w:r>
          </w:p>
        </w:tc>
        <w:tc>
          <w:tcPr>
            <w:tcW w:w="7478" w:type="dxa"/>
          </w:tcPr>
          <w:p w14:paraId="1219EF85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08415D" w:rsidRPr="0008415D" w14:paraId="39C6EA4C" w14:textId="77777777" w:rsidTr="006A0879">
        <w:tc>
          <w:tcPr>
            <w:tcW w:w="3227" w:type="dxa"/>
          </w:tcPr>
          <w:p w14:paraId="7AA74252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  <w:r w:rsidRPr="0008415D">
              <w:rPr>
                <w:rFonts w:eastAsia="Times New Roman"/>
                <w:szCs w:val="24"/>
              </w:rPr>
              <w:t>Specialitatea</w:t>
            </w:r>
          </w:p>
        </w:tc>
        <w:tc>
          <w:tcPr>
            <w:tcW w:w="7478" w:type="dxa"/>
          </w:tcPr>
          <w:p w14:paraId="7DA83A06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08415D" w:rsidRPr="0008415D" w14:paraId="3C1E2949" w14:textId="77777777" w:rsidTr="006A0879">
        <w:tc>
          <w:tcPr>
            <w:tcW w:w="3227" w:type="dxa"/>
          </w:tcPr>
          <w:p w14:paraId="1F1731AA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  <w:r w:rsidRPr="0008415D">
              <w:rPr>
                <w:rFonts w:eastAsia="Times New Roman"/>
                <w:szCs w:val="24"/>
              </w:rPr>
              <w:t>Vechimea în învățământ</w:t>
            </w:r>
          </w:p>
        </w:tc>
        <w:tc>
          <w:tcPr>
            <w:tcW w:w="7478" w:type="dxa"/>
          </w:tcPr>
          <w:p w14:paraId="57D9083E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08415D" w:rsidRPr="0008415D" w14:paraId="02240FC3" w14:textId="77777777" w:rsidTr="006A0879">
        <w:tc>
          <w:tcPr>
            <w:tcW w:w="3227" w:type="dxa"/>
          </w:tcPr>
          <w:p w14:paraId="6C22AB89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  <w:r w:rsidRPr="0008415D">
              <w:rPr>
                <w:rFonts w:eastAsia="Times New Roman"/>
                <w:szCs w:val="24"/>
              </w:rPr>
              <w:t>Gradul didactic</w:t>
            </w:r>
          </w:p>
        </w:tc>
        <w:tc>
          <w:tcPr>
            <w:tcW w:w="7478" w:type="dxa"/>
          </w:tcPr>
          <w:p w14:paraId="091B94B1" w14:textId="77777777" w:rsidR="0008415D" w:rsidRPr="0008415D" w:rsidRDefault="0008415D" w:rsidP="0008415D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5012F99D" w14:textId="77777777" w:rsidR="00676180" w:rsidRDefault="00676180" w:rsidP="0008415D">
      <w:pPr>
        <w:jc w:val="both"/>
        <w:rPr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169"/>
        <w:gridCol w:w="1276"/>
        <w:gridCol w:w="3544"/>
        <w:gridCol w:w="1134"/>
        <w:gridCol w:w="1134"/>
      </w:tblGrid>
      <w:tr w:rsidR="00236CA4" w:rsidRPr="006746E2" w14:paraId="71A845D9" w14:textId="77777777" w:rsidTr="00236CA4">
        <w:tc>
          <w:tcPr>
            <w:tcW w:w="661" w:type="dxa"/>
          </w:tcPr>
          <w:p w14:paraId="0CC8E9EB" w14:textId="77777777" w:rsidR="0008415D" w:rsidRPr="00C4437C" w:rsidRDefault="0008415D" w:rsidP="006A0879">
            <w:pPr>
              <w:jc w:val="both"/>
              <w:rPr>
                <w:rFonts w:eastAsia="Times New Roman"/>
                <w:b/>
                <w:bCs/>
                <w:szCs w:val="24"/>
              </w:rPr>
            </w:pPr>
            <w:r w:rsidRPr="00C4437C">
              <w:rPr>
                <w:rFonts w:eastAsia="Times New Roman"/>
                <w:b/>
                <w:bCs/>
                <w:szCs w:val="24"/>
              </w:rPr>
              <w:t>Nr. crt.</w:t>
            </w:r>
          </w:p>
        </w:tc>
        <w:tc>
          <w:tcPr>
            <w:tcW w:w="2169" w:type="dxa"/>
          </w:tcPr>
          <w:p w14:paraId="12C2897B" w14:textId="77777777" w:rsidR="0008415D" w:rsidRPr="00C4437C" w:rsidRDefault="0008415D" w:rsidP="00236CA4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C4437C">
              <w:rPr>
                <w:rFonts w:eastAsia="Times New Roman"/>
                <w:b/>
                <w:bCs/>
                <w:szCs w:val="24"/>
              </w:rPr>
              <w:t xml:space="preserve">Criterii de acordare a </w:t>
            </w:r>
            <w:r>
              <w:rPr>
                <w:rFonts w:eastAsia="Times New Roman"/>
                <w:b/>
                <w:bCs/>
                <w:szCs w:val="24"/>
              </w:rPr>
              <w:t xml:space="preserve">   </w:t>
            </w:r>
            <w:r w:rsidRPr="00C4437C">
              <w:rPr>
                <w:rFonts w:eastAsia="Times New Roman"/>
                <w:b/>
                <w:bCs/>
                <w:szCs w:val="24"/>
              </w:rPr>
              <w:t>punctajului</w:t>
            </w:r>
          </w:p>
        </w:tc>
        <w:tc>
          <w:tcPr>
            <w:tcW w:w="1276" w:type="dxa"/>
          </w:tcPr>
          <w:p w14:paraId="4C20F47F" w14:textId="77777777" w:rsidR="0008415D" w:rsidRPr="00C4437C" w:rsidRDefault="0008415D" w:rsidP="006A0879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Punctaj maxim</w:t>
            </w:r>
          </w:p>
        </w:tc>
        <w:tc>
          <w:tcPr>
            <w:tcW w:w="3544" w:type="dxa"/>
          </w:tcPr>
          <w:p w14:paraId="27508A8C" w14:textId="77777777" w:rsidR="0008415D" w:rsidRPr="00C4437C" w:rsidRDefault="0008415D" w:rsidP="006A0879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C4437C">
              <w:rPr>
                <w:rFonts w:eastAsia="Times New Roman"/>
                <w:b/>
                <w:bCs/>
                <w:szCs w:val="24"/>
              </w:rPr>
              <w:t>Descriere punctaj</w:t>
            </w:r>
          </w:p>
        </w:tc>
        <w:tc>
          <w:tcPr>
            <w:tcW w:w="1134" w:type="dxa"/>
          </w:tcPr>
          <w:p w14:paraId="57DFF19A" w14:textId="77777777" w:rsidR="0008415D" w:rsidRPr="00C4437C" w:rsidRDefault="0008415D" w:rsidP="006A0879">
            <w:pPr>
              <w:jc w:val="both"/>
              <w:rPr>
                <w:rFonts w:eastAsia="Times New Roman"/>
                <w:b/>
                <w:bCs/>
                <w:szCs w:val="24"/>
              </w:rPr>
            </w:pPr>
            <w:r w:rsidRPr="00C4437C">
              <w:rPr>
                <w:rFonts w:eastAsia="Times New Roman"/>
                <w:b/>
                <w:bCs/>
                <w:szCs w:val="24"/>
              </w:rPr>
              <w:t>Punctaj     auto</w:t>
            </w:r>
            <w:r>
              <w:rPr>
                <w:rFonts w:eastAsia="Times New Roman"/>
                <w:b/>
                <w:bCs/>
                <w:szCs w:val="24"/>
              </w:rPr>
              <w:t>-</w:t>
            </w:r>
            <w:r w:rsidRPr="00C4437C">
              <w:rPr>
                <w:rFonts w:eastAsia="Times New Roman"/>
                <w:b/>
                <w:bCs/>
                <w:szCs w:val="24"/>
              </w:rPr>
              <w:t>evaluare</w:t>
            </w:r>
          </w:p>
        </w:tc>
        <w:tc>
          <w:tcPr>
            <w:tcW w:w="1134" w:type="dxa"/>
          </w:tcPr>
          <w:p w14:paraId="45448B7E" w14:textId="77777777" w:rsidR="0008415D" w:rsidRPr="00C4437C" w:rsidRDefault="0008415D" w:rsidP="006A0879">
            <w:pPr>
              <w:jc w:val="both"/>
              <w:rPr>
                <w:rFonts w:eastAsia="Times New Roman"/>
                <w:b/>
                <w:bCs/>
                <w:szCs w:val="24"/>
              </w:rPr>
            </w:pPr>
            <w:r w:rsidRPr="00C4437C">
              <w:rPr>
                <w:rFonts w:eastAsia="Times New Roman"/>
                <w:b/>
                <w:bCs/>
                <w:szCs w:val="24"/>
              </w:rPr>
              <w:t>Punctaj evaluare comisie</w:t>
            </w:r>
          </w:p>
        </w:tc>
      </w:tr>
      <w:tr w:rsidR="00236CA4" w:rsidRPr="006746E2" w14:paraId="2A948327" w14:textId="77777777" w:rsidTr="00236CA4">
        <w:tc>
          <w:tcPr>
            <w:tcW w:w="661" w:type="dxa"/>
          </w:tcPr>
          <w:p w14:paraId="5F8C974E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2169" w:type="dxa"/>
          </w:tcPr>
          <w:p w14:paraId="2F9586BF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Gradul didactic</w:t>
            </w:r>
          </w:p>
          <w:p w14:paraId="165F0716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</w:tcPr>
          <w:p w14:paraId="569F8539" w14:textId="77777777" w:rsidR="0008415D" w:rsidRPr="006746E2" w:rsidRDefault="0008415D" w:rsidP="006A087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 p.</w:t>
            </w:r>
          </w:p>
        </w:tc>
        <w:tc>
          <w:tcPr>
            <w:tcW w:w="3544" w:type="dxa"/>
          </w:tcPr>
          <w:p w14:paraId="40C6B852" w14:textId="77777777" w:rsidR="0008415D" w:rsidRPr="006746E2" w:rsidRDefault="0008415D" w:rsidP="006A0879">
            <w:pPr>
              <w:numPr>
                <w:ilvl w:val="0"/>
                <w:numId w:val="2"/>
              </w:numPr>
              <w:ind w:left="354"/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Gradul didactic I /     titlul de doctor – 5 p.</w:t>
            </w:r>
          </w:p>
          <w:p w14:paraId="2299E8C0" w14:textId="77777777" w:rsidR="0008415D" w:rsidRDefault="0008415D" w:rsidP="006A0879">
            <w:pPr>
              <w:numPr>
                <w:ilvl w:val="0"/>
                <w:numId w:val="2"/>
              </w:numPr>
              <w:ind w:left="354"/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Gradul didactic II – 3 p.</w:t>
            </w:r>
          </w:p>
          <w:p w14:paraId="0582C1C1" w14:textId="77777777" w:rsidR="0008415D" w:rsidRPr="006746E2" w:rsidRDefault="0008415D" w:rsidP="006A0879">
            <w:pPr>
              <w:numPr>
                <w:ilvl w:val="0"/>
                <w:numId w:val="2"/>
              </w:numPr>
              <w:ind w:left="354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Definitivat – 1 p.</w:t>
            </w:r>
          </w:p>
        </w:tc>
        <w:tc>
          <w:tcPr>
            <w:tcW w:w="1134" w:type="dxa"/>
          </w:tcPr>
          <w:p w14:paraId="044FBED7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0258FAA7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236CA4" w:rsidRPr="006746E2" w14:paraId="748277C6" w14:textId="77777777" w:rsidTr="00236CA4">
        <w:tc>
          <w:tcPr>
            <w:tcW w:w="661" w:type="dxa"/>
          </w:tcPr>
          <w:p w14:paraId="1E7848A3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2169" w:type="dxa"/>
          </w:tcPr>
          <w:p w14:paraId="07875B0D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Cursuri/programe de formare în domeniul specialității</w:t>
            </w:r>
            <w:r>
              <w:rPr>
                <w:rFonts w:eastAsia="Times New Roman"/>
                <w:szCs w:val="24"/>
              </w:rPr>
              <w:t>/ didactica disciplinei</w:t>
            </w:r>
            <w:r w:rsidRPr="006746E2">
              <w:rPr>
                <w:rFonts w:eastAsia="Times New Roman"/>
                <w:szCs w:val="24"/>
              </w:rPr>
              <w:t xml:space="preserve">, în </w:t>
            </w:r>
            <w:r>
              <w:rPr>
                <w:rFonts w:eastAsia="Times New Roman"/>
                <w:szCs w:val="24"/>
              </w:rPr>
              <w:t xml:space="preserve">    </w:t>
            </w:r>
            <w:r w:rsidRPr="006746E2">
              <w:rPr>
                <w:rFonts w:eastAsia="Times New Roman"/>
                <w:szCs w:val="24"/>
              </w:rPr>
              <w:t>ultimii 5 ani</w:t>
            </w:r>
          </w:p>
        </w:tc>
        <w:tc>
          <w:tcPr>
            <w:tcW w:w="1276" w:type="dxa"/>
          </w:tcPr>
          <w:p w14:paraId="6EBCC049" w14:textId="77777777" w:rsidR="0008415D" w:rsidRPr="006746E2" w:rsidRDefault="0008415D" w:rsidP="006A087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 p.</w:t>
            </w:r>
          </w:p>
        </w:tc>
        <w:tc>
          <w:tcPr>
            <w:tcW w:w="3544" w:type="dxa"/>
          </w:tcPr>
          <w:p w14:paraId="5A29A40F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Participarea la activități desfășurate în cadrul programelor de formare continuă acreditate/echivalate în credite profesionale transferabile de către ME, finalizate cu Certificat de</w:t>
            </w:r>
          </w:p>
          <w:p w14:paraId="0A87B0E3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 xml:space="preserve">competență profesională /atestat de formare continuă sau adeverință eliberată de furnizorul programelor de formare continuă acreditate </w:t>
            </w:r>
            <w:r>
              <w:rPr>
                <w:rFonts w:eastAsia="Times New Roman"/>
                <w:szCs w:val="24"/>
              </w:rPr>
              <w:t>–</w:t>
            </w:r>
            <w:r w:rsidRPr="006746E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5</w:t>
            </w:r>
            <w:r w:rsidRPr="006746E2">
              <w:rPr>
                <w:rFonts w:eastAsia="Times New Roman"/>
                <w:szCs w:val="24"/>
              </w:rPr>
              <w:t>p/ curs</w:t>
            </w:r>
          </w:p>
        </w:tc>
        <w:tc>
          <w:tcPr>
            <w:tcW w:w="1134" w:type="dxa"/>
          </w:tcPr>
          <w:p w14:paraId="1299BB5A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2EB518BB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236CA4" w:rsidRPr="006746E2" w14:paraId="673007AF" w14:textId="77777777" w:rsidTr="00236CA4">
        <w:tc>
          <w:tcPr>
            <w:tcW w:w="661" w:type="dxa"/>
          </w:tcPr>
          <w:p w14:paraId="4C39EFD3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3</w:t>
            </w:r>
          </w:p>
        </w:tc>
        <w:tc>
          <w:tcPr>
            <w:tcW w:w="2169" w:type="dxa"/>
          </w:tcPr>
          <w:p w14:paraId="65B24618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Participări la conferințe, simpozioane, proiecte, mobilitate în UE, schimb de experiență, în ultimii 5 ani școlari</w:t>
            </w:r>
            <w:r>
              <w:rPr>
                <w:rFonts w:eastAsia="Times New Roman"/>
                <w:szCs w:val="24"/>
              </w:rPr>
              <w:t xml:space="preserve"> (în domeniul specialității pentru care aplică)</w:t>
            </w:r>
          </w:p>
        </w:tc>
        <w:tc>
          <w:tcPr>
            <w:tcW w:w="1276" w:type="dxa"/>
          </w:tcPr>
          <w:p w14:paraId="0337FBC3" w14:textId="77777777" w:rsidR="0008415D" w:rsidRPr="006746E2" w:rsidRDefault="0008415D" w:rsidP="006A087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 p.</w:t>
            </w:r>
          </w:p>
        </w:tc>
        <w:tc>
          <w:tcPr>
            <w:tcW w:w="3544" w:type="dxa"/>
          </w:tcPr>
          <w:p w14:paraId="15C210AE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2 p/ participare</w:t>
            </w:r>
          </w:p>
        </w:tc>
        <w:tc>
          <w:tcPr>
            <w:tcW w:w="1134" w:type="dxa"/>
          </w:tcPr>
          <w:p w14:paraId="51069677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04C72701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236CA4" w:rsidRPr="006746E2" w14:paraId="32FB10E8" w14:textId="77777777" w:rsidTr="00236CA4">
        <w:tc>
          <w:tcPr>
            <w:tcW w:w="661" w:type="dxa"/>
          </w:tcPr>
          <w:p w14:paraId="38A3B8DD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2169" w:type="dxa"/>
          </w:tcPr>
          <w:p w14:paraId="7BF7CC86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Articole, studii, lucrări publicate cu ISSN/ ISBN, în ultimii 5 ani</w:t>
            </w:r>
          </w:p>
        </w:tc>
        <w:tc>
          <w:tcPr>
            <w:tcW w:w="1276" w:type="dxa"/>
          </w:tcPr>
          <w:p w14:paraId="6C6E3381" w14:textId="77777777" w:rsidR="0008415D" w:rsidRPr="006746E2" w:rsidRDefault="0008415D" w:rsidP="006A087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 p.</w:t>
            </w:r>
          </w:p>
        </w:tc>
        <w:tc>
          <w:tcPr>
            <w:tcW w:w="3544" w:type="dxa"/>
          </w:tcPr>
          <w:p w14:paraId="5ABABB65" w14:textId="77777777" w:rsidR="0008415D" w:rsidRPr="006746E2" w:rsidRDefault="0008415D" w:rsidP="006A0879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5 p  / articol</w:t>
            </w:r>
          </w:p>
          <w:p w14:paraId="48B4024F" w14:textId="77777777" w:rsidR="0008415D" w:rsidRPr="006746E2" w:rsidRDefault="0008415D" w:rsidP="006A0879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7 p/ studiu</w:t>
            </w:r>
          </w:p>
          <w:p w14:paraId="26CFB7B2" w14:textId="77777777" w:rsidR="0008415D" w:rsidRDefault="0008415D" w:rsidP="006A0879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10 p / lucrare</w:t>
            </w:r>
          </w:p>
          <w:p w14:paraId="3CC96AC3" w14:textId="6F4E417C" w:rsidR="00503E07" w:rsidRPr="006746E2" w:rsidRDefault="00503E07" w:rsidP="006A0879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 p – carte de autor</w:t>
            </w:r>
          </w:p>
        </w:tc>
        <w:tc>
          <w:tcPr>
            <w:tcW w:w="1134" w:type="dxa"/>
          </w:tcPr>
          <w:p w14:paraId="1611A16B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3D6A52E6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236CA4" w:rsidRPr="006746E2" w14:paraId="13ED752C" w14:textId="77777777" w:rsidTr="00236CA4">
        <w:tc>
          <w:tcPr>
            <w:tcW w:w="661" w:type="dxa"/>
          </w:tcPr>
          <w:p w14:paraId="64C45578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2169" w:type="dxa"/>
          </w:tcPr>
          <w:p w14:paraId="5B0FB77B" w14:textId="6CAC068E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Rezultate obținute de elevii pregătiți în ultimii 5 ani școlari: 20</w:t>
            </w:r>
            <w:r w:rsidR="00503E07">
              <w:rPr>
                <w:rFonts w:eastAsia="Times New Roman"/>
                <w:szCs w:val="24"/>
              </w:rPr>
              <w:t>20</w:t>
            </w:r>
            <w:r w:rsidRPr="006746E2">
              <w:rPr>
                <w:rFonts w:eastAsia="Times New Roman"/>
                <w:szCs w:val="24"/>
              </w:rPr>
              <w:t>-202</w:t>
            </w:r>
            <w:r w:rsidR="00503E07">
              <w:rPr>
                <w:rFonts w:eastAsia="Times New Roman"/>
                <w:szCs w:val="24"/>
              </w:rPr>
              <w:t>5</w:t>
            </w:r>
          </w:p>
        </w:tc>
        <w:tc>
          <w:tcPr>
            <w:tcW w:w="1276" w:type="dxa"/>
          </w:tcPr>
          <w:p w14:paraId="04FED030" w14:textId="77777777" w:rsidR="0008415D" w:rsidRPr="00B57CC1" w:rsidRDefault="0008415D" w:rsidP="006A087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 p.</w:t>
            </w:r>
          </w:p>
        </w:tc>
        <w:tc>
          <w:tcPr>
            <w:tcW w:w="3544" w:type="dxa"/>
          </w:tcPr>
          <w:p w14:paraId="3E85877F" w14:textId="77777777" w:rsidR="0008415D" w:rsidRPr="006746E2" w:rsidRDefault="0008415D" w:rsidP="006A0879">
            <w:pPr>
              <w:jc w:val="both"/>
              <w:rPr>
                <w:rFonts w:eastAsia="Times New Roman"/>
                <w:i/>
                <w:iCs/>
                <w:szCs w:val="24"/>
              </w:rPr>
            </w:pPr>
            <w:r w:rsidRPr="006746E2">
              <w:rPr>
                <w:rFonts w:eastAsia="Times New Roman"/>
                <w:i/>
                <w:iCs/>
                <w:szCs w:val="24"/>
              </w:rPr>
              <w:t>Faza județeană/ interjudețeană/ regională</w:t>
            </w:r>
          </w:p>
          <w:p w14:paraId="23ABE69C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sym w:font="Symbol" w:char="F0B7"/>
            </w:r>
            <w:r w:rsidRPr="006746E2">
              <w:rPr>
                <w:rFonts w:eastAsia="Times New Roman"/>
                <w:szCs w:val="24"/>
              </w:rPr>
              <w:t xml:space="preserve"> premiul l </w:t>
            </w:r>
            <w:r>
              <w:rPr>
                <w:rFonts w:eastAsia="Times New Roman"/>
                <w:szCs w:val="24"/>
              </w:rPr>
              <w:t>–</w:t>
            </w:r>
            <w:r w:rsidRPr="006746E2">
              <w:rPr>
                <w:rFonts w:eastAsia="Times New Roman"/>
                <w:szCs w:val="24"/>
              </w:rPr>
              <w:t xml:space="preserve"> 4p</w:t>
            </w:r>
          </w:p>
          <w:p w14:paraId="14BAAF7D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sym w:font="Symbol" w:char="F0B7"/>
            </w:r>
            <w:r w:rsidRPr="006746E2">
              <w:rPr>
                <w:rFonts w:eastAsia="Times New Roman"/>
                <w:szCs w:val="24"/>
              </w:rPr>
              <w:t xml:space="preserve"> premiul </w:t>
            </w:r>
            <w:proofErr w:type="spellStart"/>
            <w:r w:rsidRPr="006746E2">
              <w:rPr>
                <w:rFonts w:eastAsia="Times New Roman"/>
                <w:szCs w:val="24"/>
              </w:rPr>
              <w:t>ll</w:t>
            </w:r>
            <w:proofErr w:type="spellEnd"/>
            <w:r w:rsidRPr="006746E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–</w:t>
            </w:r>
            <w:r w:rsidRPr="006746E2">
              <w:rPr>
                <w:rFonts w:eastAsia="Times New Roman"/>
                <w:szCs w:val="24"/>
              </w:rPr>
              <w:t xml:space="preserve"> 3p</w:t>
            </w:r>
          </w:p>
          <w:p w14:paraId="58EB0675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sym w:font="Symbol" w:char="F0B7"/>
            </w:r>
            <w:r w:rsidRPr="006746E2">
              <w:rPr>
                <w:rFonts w:eastAsia="Times New Roman"/>
                <w:szCs w:val="24"/>
              </w:rPr>
              <w:t xml:space="preserve"> premiul </w:t>
            </w:r>
            <w:proofErr w:type="spellStart"/>
            <w:r w:rsidRPr="006746E2">
              <w:rPr>
                <w:rFonts w:eastAsia="Times New Roman"/>
                <w:szCs w:val="24"/>
              </w:rPr>
              <w:t>lll</w:t>
            </w:r>
            <w:proofErr w:type="spellEnd"/>
            <w:r w:rsidRPr="006746E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–</w:t>
            </w:r>
            <w:r w:rsidRPr="006746E2">
              <w:rPr>
                <w:rFonts w:eastAsia="Times New Roman"/>
                <w:szCs w:val="24"/>
              </w:rPr>
              <w:t xml:space="preserve"> 2p</w:t>
            </w:r>
          </w:p>
          <w:p w14:paraId="4B638B3F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sym w:font="Symbol" w:char="F0B7"/>
            </w:r>
            <w:r w:rsidRPr="006746E2">
              <w:rPr>
                <w:rFonts w:eastAsia="Times New Roman"/>
                <w:szCs w:val="24"/>
              </w:rPr>
              <w:t xml:space="preserve"> mențiune/ premiu special </w:t>
            </w:r>
            <w:r>
              <w:rPr>
                <w:rFonts w:eastAsia="Times New Roman"/>
                <w:szCs w:val="24"/>
              </w:rPr>
              <w:t>–</w:t>
            </w:r>
            <w:r w:rsidRPr="006746E2">
              <w:rPr>
                <w:rFonts w:eastAsia="Times New Roman"/>
                <w:szCs w:val="24"/>
              </w:rPr>
              <w:t xml:space="preserve"> 1p</w:t>
            </w:r>
          </w:p>
          <w:p w14:paraId="44E1DA6F" w14:textId="77777777" w:rsidR="0008415D" w:rsidRPr="006746E2" w:rsidRDefault="0008415D" w:rsidP="006A0879">
            <w:pPr>
              <w:jc w:val="both"/>
              <w:rPr>
                <w:rFonts w:eastAsia="Times New Roman"/>
                <w:i/>
                <w:iCs/>
                <w:szCs w:val="24"/>
              </w:rPr>
            </w:pPr>
            <w:r w:rsidRPr="006746E2">
              <w:rPr>
                <w:rFonts w:eastAsia="Times New Roman"/>
                <w:i/>
                <w:iCs/>
                <w:szCs w:val="24"/>
              </w:rPr>
              <w:t>Faza națională/ internațională</w:t>
            </w:r>
          </w:p>
          <w:p w14:paraId="2785B968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sym w:font="Symbol" w:char="F0B7"/>
            </w:r>
            <w:r w:rsidRPr="006746E2">
              <w:rPr>
                <w:rFonts w:eastAsia="Times New Roman"/>
                <w:szCs w:val="24"/>
              </w:rPr>
              <w:t xml:space="preserve"> premiul l </w:t>
            </w:r>
            <w:r>
              <w:rPr>
                <w:rFonts w:eastAsia="Times New Roman"/>
                <w:szCs w:val="24"/>
              </w:rPr>
              <w:t>–</w:t>
            </w:r>
            <w:r w:rsidRPr="006746E2">
              <w:rPr>
                <w:rFonts w:eastAsia="Times New Roman"/>
                <w:szCs w:val="24"/>
              </w:rPr>
              <w:t xml:space="preserve"> 6p</w:t>
            </w:r>
          </w:p>
          <w:p w14:paraId="50267F88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sym w:font="Symbol" w:char="F0B7"/>
            </w:r>
            <w:r w:rsidRPr="006746E2">
              <w:rPr>
                <w:rFonts w:eastAsia="Times New Roman"/>
                <w:szCs w:val="24"/>
              </w:rPr>
              <w:t xml:space="preserve"> premiul </w:t>
            </w:r>
            <w:proofErr w:type="spellStart"/>
            <w:r w:rsidRPr="006746E2">
              <w:rPr>
                <w:rFonts w:eastAsia="Times New Roman"/>
                <w:szCs w:val="24"/>
              </w:rPr>
              <w:t>ll</w:t>
            </w:r>
            <w:proofErr w:type="spellEnd"/>
            <w:r w:rsidRPr="006746E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–</w:t>
            </w:r>
            <w:r w:rsidRPr="006746E2">
              <w:rPr>
                <w:rFonts w:eastAsia="Times New Roman"/>
                <w:szCs w:val="24"/>
              </w:rPr>
              <w:t xml:space="preserve"> 4p</w:t>
            </w:r>
          </w:p>
          <w:p w14:paraId="6FF75972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lastRenderedPageBreak/>
              <w:sym w:font="Symbol" w:char="F0B7"/>
            </w:r>
            <w:r w:rsidRPr="006746E2">
              <w:rPr>
                <w:rFonts w:eastAsia="Times New Roman"/>
                <w:szCs w:val="24"/>
              </w:rPr>
              <w:t xml:space="preserve"> premiul </w:t>
            </w:r>
            <w:proofErr w:type="spellStart"/>
            <w:r w:rsidRPr="006746E2">
              <w:rPr>
                <w:rFonts w:eastAsia="Times New Roman"/>
                <w:szCs w:val="24"/>
              </w:rPr>
              <w:t>lll</w:t>
            </w:r>
            <w:proofErr w:type="spellEnd"/>
            <w:r w:rsidRPr="006746E2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–</w:t>
            </w:r>
            <w:r w:rsidRPr="006746E2">
              <w:rPr>
                <w:rFonts w:eastAsia="Times New Roman"/>
                <w:szCs w:val="24"/>
              </w:rPr>
              <w:t xml:space="preserve"> 3p</w:t>
            </w:r>
          </w:p>
          <w:p w14:paraId="7F2F70D5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sym w:font="Symbol" w:char="F0B7"/>
            </w:r>
            <w:r w:rsidRPr="006746E2">
              <w:rPr>
                <w:rFonts w:eastAsia="Times New Roman"/>
                <w:szCs w:val="24"/>
              </w:rPr>
              <w:t xml:space="preserve"> mențiune/ premiu special </w:t>
            </w:r>
            <w:r>
              <w:rPr>
                <w:rFonts w:eastAsia="Times New Roman"/>
                <w:szCs w:val="24"/>
              </w:rPr>
              <w:t>–</w:t>
            </w:r>
            <w:r w:rsidRPr="006746E2">
              <w:rPr>
                <w:rFonts w:eastAsia="Times New Roman"/>
                <w:szCs w:val="24"/>
              </w:rPr>
              <w:t xml:space="preserve"> 2p</w:t>
            </w:r>
          </w:p>
        </w:tc>
        <w:tc>
          <w:tcPr>
            <w:tcW w:w="1134" w:type="dxa"/>
          </w:tcPr>
          <w:p w14:paraId="5A08967C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1681FDAC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236CA4" w:rsidRPr="006746E2" w14:paraId="247ECE52" w14:textId="77777777" w:rsidTr="00236CA4">
        <w:tc>
          <w:tcPr>
            <w:tcW w:w="661" w:type="dxa"/>
          </w:tcPr>
          <w:p w14:paraId="17B4C99E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2169" w:type="dxa"/>
          </w:tcPr>
          <w:p w14:paraId="0DA76175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Contribuție la elaborarea de programe școlare aprobate de ME/ IȘJ; RED-uri publicate; metodologii/ ghiduri privind metodica predării disciplinei</w:t>
            </w:r>
            <w:r>
              <w:rPr>
                <w:rFonts w:eastAsia="Times New Roman"/>
                <w:szCs w:val="24"/>
              </w:rPr>
              <w:t>/ manuale școlare</w:t>
            </w:r>
            <w:r w:rsidRPr="006746E2">
              <w:rPr>
                <w:rFonts w:eastAsia="Times New Roman"/>
                <w:szCs w:val="24"/>
              </w:rPr>
              <w:t xml:space="preserve"> în ultimii 5 ani</w:t>
            </w:r>
          </w:p>
        </w:tc>
        <w:tc>
          <w:tcPr>
            <w:tcW w:w="1276" w:type="dxa"/>
          </w:tcPr>
          <w:p w14:paraId="69527BAD" w14:textId="7F79DE8E" w:rsidR="0008415D" w:rsidRPr="006746E2" w:rsidRDefault="0008415D" w:rsidP="006A0879">
            <w:pPr>
              <w:numPr>
                <w:ilvl w:val="0"/>
                <w:numId w:val="3"/>
              </w:num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1C5F8234" w14:textId="77777777" w:rsidR="0008415D" w:rsidRPr="006746E2" w:rsidRDefault="0008415D" w:rsidP="006A0879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 xml:space="preserve">Programă școlară aprobată de ME – </w:t>
            </w:r>
            <w:r>
              <w:rPr>
                <w:rFonts w:eastAsia="Times New Roman"/>
                <w:szCs w:val="24"/>
              </w:rPr>
              <w:t>3</w:t>
            </w:r>
            <w:r w:rsidRPr="006746E2">
              <w:rPr>
                <w:rFonts w:eastAsia="Times New Roman"/>
                <w:szCs w:val="24"/>
              </w:rPr>
              <w:t>0 p</w:t>
            </w:r>
          </w:p>
          <w:p w14:paraId="1712BD04" w14:textId="77777777" w:rsidR="0008415D" w:rsidRPr="006746E2" w:rsidRDefault="0008415D" w:rsidP="006A0879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 xml:space="preserve">Programă școlară aprobată de IȘJ – </w:t>
            </w:r>
            <w:r>
              <w:rPr>
                <w:rFonts w:eastAsia="Times New Roman"/>
                <w:szCs w:val="24"/>
              </w:rPr>
              <w:t>10</w:t>
            </w:r>
            <w:r w:rsidRPr="006746E2">
              <w:rPr>
                <w:rFonts w:eastAsia="Times New Roman"/>
                <w:szCs w:val="24"/>
              </w:rPr>
              <w:t xml:space="preserve"> p</w:t>
            </w:r>
          </w:p>
          <w:p w14:paraId="44E9F7CD" w14:textId="77777777" w:rsidR="0008415D" w:rsidRPr="006746E2" w:rsidRDefault="0008415D" w:rsidP="006A0879">
            <w:pPr>
              <w:numPr>
                <w:ilvl w:val="0"/>
                <w:numId w:val="1"/>
              </w:numPr>
              <w:jc w:val="both"/>
              <w:rPr>
                <w:rFonts w:eastAsia="Times New Roman"/>
                <w:szCs w:val="24"/>
              </w:rPr>
            </w:pPr>
            <w:r w:rsidRPr="006746E2">
              <w:rPr>
                <w:rFonts w:eastAsia="Times New Roman"/>
                <w:szCs w:val="24"/>
              </w:rPr>
              <w:t>Metodologii/ ghiduri</w:t>
            </w:r>
            <w:r>
              <w:rPr>
                <w:rFonts w:eastAsia="Times New Roman"/>
                <w:szCs w:val="24"/>
              </w:rPr>
              <w:t>/ RED</w:t>
            </w:r>
            <w:r w:rsidRPr="006746E2">
              <w:rPr>
                <w:rFonts w:eastAsia="Times New Roman"/>
                <w:szCs w:val="24"/>
              </w:rPr>
              <w:t xml:space="preserve"> – </w:t>
            </w:r>
            <w:r>
              <w:rPr>
                <w:rFonts w:eastAsia="Times New Roman"/>
                <w:szCs w:val="24"/>
              </w:rPr>
              <w:t>10</w:t>
            </w:r>
            <w:r w:rsidRPr="006746E2">
              <w:rPr>
                <w:rFonts w:eastAsia="Times New Roman"/>
                <w:szCs w:val="24"/>
              </w:rPr>
              <w:t xml:space="preserve"> p.</w:t>
            </w:r>
          </w:p>
        </w:tc>
        <w:tc>
          <w:tcPr>
            <w:tcW w:w="1134" w:type="dxa"/>
          </w:tcPr>
          <w:p w14:paraId="5ED459E6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1389B203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236CA4" w:rsidRPr="006746E2" w14:paraId="1EA42E80" w14:textId="77777777" w:rsidTr="00236CA4">
        <w:tc>
          <w:tcPr>
            <w:tcW w:w="661" w:type="dxa"/>
          </w:tcPr>
          <w:p w14:paraId="2FBDE03B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2169" w:type="dxa"/>
          </w:tcPr>
          <w:p w14:paraId="224FF301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TOTAL</w:t>
            </w:r>
          </w:p>
        </w:tc>
        <w:tc>
          <w:tcPr>
            <w:tcW w:w="1276" w:type="dxa"/>
          </w:tcPr>
          <w:p w14:paraId="702A3059" w14:textId="77777777" w:rsidR="0008415D" w:rsidRPr="006746E2" w:rsidRDefault="0008415D" w:rsidP="006A087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100 p.</w:t>
            </w:r>
          </w:p>
        </w:tc>
        <w:tc>
          <w:tcPr>
            <w:tcW w:w="3544" w:type="dxa"/>
          </w:tcPr>
          <w:p w14:paraId="1D8DAF02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5F7FB01F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</w:tcPr>
          <w:p w14:paraId="409491A5" w14:textId="77777777" w:rsidR="0008415D" w:rsidRPr="006746E2" w:rsidRDefault="0008415D" w:rsidP="006A0879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48466A94" w14:textId="77777777" w:rsidR="0008415D" w:rsidRDefault="0008415D" w:rsidP="0008415D">
      <w:pPr>
        <w:jc w:val="both"/>
        <w:rPr>
          <w:szCs w:val="24"/>
        </w:rPr>
      </w:pPr>
    </w:p>
    <w:p w14:paraId="71D68614" w14:textId="77777777" w:rsidR="005C2928" w:rsidRDefault="005C2928" w:rsidP="005C2928">
      <w:pPr>
        <w:jc w:val="both"/>
        <w:rPr>
          <w:szCs w:val="24"/>
        </w:rPr>
      </w:pPr>
    </w:p>
    <w:p w14:paraId="6BE474BA" w14:textId="365EE727" w:rsidR="005C2928" w:rsidRPr="0008415D" w:rsidRDefault="005C2928" w:rsidP="005C2928">
      <w:pPr>
        <w:jc w:val="both"/>
        <w:rPr>
          <w:szCs w:val="24"/>
        </w:rPr>
      </w:pPr>
      <w:r>
        <w:rPr>
          <w:szCs w:val="24"/>
        </w:rPr>
        <w:t>Semnătura candidatului: ........................................</w:t>
      </w:r>
    </w:p>
    <w:p w14:paraId="5F1F45DD" w14:textId="77777777" w:rsidR="005C2928" w:rsidRDefault="005C2928" w:rsidP="0008415D">
      <w:pPr>
        <w:jc w:val="both"/>
        <w:rPr>
          <w:szCs w:val="24"/>
        </w:rPr>
      </w:pPr>
    </w:p>
    <w:p w14:paraId="123A7273" w14:textId="77777777" w:rsidR="005C2928" w:rsidRDefault="005C2928" w:rsidP="0008415D">
      <w:pPr>
        <w:jc w:val="both"/>
        <w:rPr>
          <w:szCs w:val="24"/>
        </w:rPr>
      </w:pPr>
    </w:p>
    <w:p w14:paraId="6BE2543F" w14:textId="77777777" w:rsidR="005C2928" w:rsidRDefault="005C2928" w:rsidP="0008415D">
      <w:pPr>
        <w:jc w:val="both"/>
        <w:rPr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542"/>
        <w:gridCol w:w="1670"/>
        <w:gridCol w:w="2542"/>
        <w:gridCol w:w="2841"/>
      </w:tblGrid>
      <w:tr w:rsidR="00236CA4" w:rsidRPr="00236CA4" w14:paraId="2F0BB9A1" w14:textId="77777777" w:rsidTr="00236CA4">
        <w:tc>
          <w:tcPr>
            <w:tcW w:w="9918" w:type="dxa"/>
            <w:gridSpan w:val="5"/>
            <w:shd w:val="clear" w:color="auto" w:fill="BDD6EE"/>
          </w:tcPr>
          <w:p w14:paraId="2352802B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  <w:r w:rsidRPr="00236CA4">
              <w:rPr>
                <w:rFonts w:eastAsia="Times New Roman"/>
                <w:szCs w:val="24"/>
              </w:rPr>
              <w:t>Punctaj total:</w:t>
            </w:r>
          </w:p>
        </w:tc>
      </w:tr>
      <w:tr w:rsidR="00236CA4" w:rsidRPr="00236CA4" w14:paraId="38BF5BC2" w14:textId="77777777" w:rsidTr="00236CA4">
        <w:tc>
          <w:tcPr>
            <w:tcW w:w="1323" w:type="dxa"/>
            <w:shd w:val="clear" w:color="auto" w:fill="FFF2CC"/>
          </w:tcPr>
          <w:p w14:paraId="6FDD1E51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  <w:r w:rsidRPr="00236CA4">
              <w:rPr>
                <w:rFonts w:eastAsia="Times New Roman"/>
                <w:szCs w:val="24"/>
              </w:rPr>
              <w:t xml:space="preserve">Punctaj </w:t>
            </w:r>
          </w:p>
          <w:p w14:paraId="10E0F88C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  <w:r w:rsidRPr="00236CA4">
              <w:rPr>
                <w:rFonts w:eastAsia="Times New Roman"/>
                <w:szCs w:val="24"/>
              </w:rPr>
              <w:t>maxim</w:t>
            </w:r>
          </w:p>
        </w:tc>
        <w:tc>
          <w:tcPr>
            <w:tcW w:w="1542" w:type="dxa"/>
            <w:shd w:val="clear" w:color="auto" w:fill="FFF2CC"/>
          </w:tcPr>
          <w:p w14:paraId="21ABD4B9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  <w:r w:rsidRPr="00236CA4">
              <w:rPr>
                <w:rFonts w:eastAsia="Times New Roman"/>
                <w:szCs w:val="24"/>
              </w:rPr>
              <w:t>Autoevaluare</w:t>
            </w:r>
          </w:p>
        </w:tc>
        <w:tc>
          <w:tcPr>
            <w:tcW w:w="1670" w:type="dxa"/>
            <w:shd w:val="clear" w:color="auto" w:fill="FFF2CC"/>
          </w:tcPr>
          <w:p w14:paraId="580C8A15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  <w:r w:rsidRPr="00236CA4">
              <w:rPr>
                <w:rFonts w:eastAsia="Times New Roman"/>
                <w:szCs w:val="24"/>
              </w:rPr>
              <w:t>Evaluare comisie</w:t>
            </w:r>
          </w:p>
        </w:tc>
        <w:tc>
          <w:tcPr>
            <w:tcW w:w="2542" w:type="dxa"/>
            <w:shd w:val="clear" w:color="auto" w:fill="FFF2CC"/>
          </w:tcPr>
          <w:p w14:paraId="741A2F67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  <w:r w:rsidRPr="00236CA4">
              <w:rPr>
                <w:rFonts w:eastAsia="Times New Roman"/>
                <w:szCs w:val="24"/>
              </w:rPr>
              <w:t>Nume și prenume evaluatori</w:t>
            </w:r>
          </w:p>
        </w:tc>
        <w:tc>
          <w:tcPr>
            <w:tcW w:w="2841" w:type="dxa"/>
            <w:shd w:val="clear" w:color="auto" w:fill="FFF2CC"/>
          </w:tcPr>
          <w:p w14:paraId="2B997236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  <w:r w:rsidRPr="00236CA4">
              <w:rPr>
                <w:rFonts w:eastAsia="Times New Roman"/>
                <w:szCs w:val="24"/>
              </w:rPr>
              <w:t>Semnătură evaluatori</w:t>
            </w:r>
          </w:p>
        </w:tc>
      </w:tr>
      <w:tr w:rsidR="00236CA4" w:rsidRPr="00236CA4" w14:paraId="329A7CC6" w14:textId="77777777" w:rsidTr="00236CA4">
        <w:tc>
          <w:tcPr>
            <w:tcW w:w="1323" w:type="dxa"/>
            <w:vMerge w:val="restart"/>
          </w:tcPr>
          <w:p w14:paraId="202FE8A9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  <w:p w14:paraId="68FD644C" w14:textId="77777777" w:rsidR="00236CA4" w:rsidRPr="00236CA4" w:rsidRDefault="00236CA4" w:rsidP="00236CA4">
            <w:pPr>
              <w:jc w:val="center"/>
              <w:rPr>
                <w:rFonts w:eastAsia="Times New Roman"/>
                <w:szCs w:val="24"/>
              </w:rPr>
            </w:pPr>
            <w:r w:rsidRPr="00236CA4">
              <w:rPr>
                <w:rFonts w:eastAsia="Times New Roman"/>
                <w:szCs w:val="24"/>
              </w:rPr>
              <w:t>100 p.</w:t>
            </w:r>
          </w:p>
        </w:tc>
        <w:tc>
          <w:tcPr>
            <w:tcW w:w="1542" w:type="dxa"/>
            <w:vMerge w:val="restart"/>
          </w:tcPr>
          <w:p w14:paraId="5BFDADB2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70" w:type="dxa"/>
            <w:vMerge w:val="restart"/>
          </w:tcPr>
          <w:p w14:paraId="2DFD69B2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2" w:type="dxa"/>
          </w:tcPr>
          <w:p w14:paraId="6DCC97F2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841" w:type="dxa"/>
          </w:tcPr>
          <w:p w14:paraId="5CEE074A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236CA4" w:rsidRPr="00236CA4" w14:paraId="12FB3FAE" w14:textId="77777777" w:rsidTr="00236CA4">
        <w:tc>
          <w:tcPr>
            <w:tcW w:w="1323" w:type="dxa"/>
            <w:vMerge/>
          </w:tcPr>
          <w:p w14:paraId="6BB17811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542" w:type="dxa"/>
            <w:vMerge/>
          </w:tcPr>
          <w:p w14:paraId="1258109A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70" w:type="dxa"/>
            <w:vMerge/>
          </w:tcPr>
          <w:p w14:paraId="57819120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2" w:type="dxa"/>
          </w:tcPr>
          <w:p w14:paraId="20A966C6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841" w:type="dxa"/>
          </w:tcPr>
          <w:p w14:paraId="1DD86DDB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236CA4" w:rsidRPr="00236CA4" w14:paraId="34D24C7A" w14:textId="77777777" w:rsidTr="00236CA4">
        <w:tc>
          <w:tcPr>
            <w:tcW w:w="1323" w:type="dxa"/>
            <w:vMerge/>
          </w:tcPr>
          <w:p w14:paraId="4BC6B6E0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542" w:type="dxa"/>
            <w:vMerge/>
          </w:tcPr>
          <w:p w14:paraId="21627FDA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670" w:type="dxa"/>
            <w:vMerge/>
          </w:tcPr>
          <w:p w14:paraId="5ACF84D1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42" w:type="dxa"/>
          </w:tcPr>
          <w:p w14:paraId="66272FB9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841" w:type="dxa"/>
          </w:tcPr>
          <w:p w14:paraId="085EB855" w14:textId="77777777" w:rsidR="00236CA4" w:rsidRPr="00236CA4" w:rsidRDefault="00236CA4" w:rsidP="00236CA4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3EF049F8" w14:textId="77777777" w:rsidR="00236CA4" w:rsidRDefault="00236CA4" w:rsidP="0008415D">
      <w:pPr>
        <w:jc w:val="both"/>
        <w:rPr>
          <w:szCs w:val="24"/>
        </w:rPr>
      </w:pPr>
    </w:p>
    <w:sectPr w:rsidR="00236CA4" w:rsidSect="00236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D4F22"/>
    <w:multiLevelType w:val="hybridMultilevel"/>
    <w:tmpl w:val="9624595A"/>
    <w:lvl w:ilvl="0" w:tplc="C0565322">
      <w:start w:val="3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35E5918"/>
    <w:multiLevelType w:val="hybridMultilevel"/>
    <w:tmpl w:val="CD7C8A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11961"/>
    <w:multiLevelType w:val="hybridMultilevel"/>
    <w:tmpl w:val="710EBA34"/>
    <w:lvl w:ilvl="0" w:tplc="FD0A06C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074588">
    <w:abstractNumId w:val="0"/>
  </w:num>
  <w:num w:numId="2" w16cid:durableId="1780055332">
    <w:abstractNumId w:val="1"/>
  </w:num>
  <w:num w:numId="3" w16cid:durableId="767196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9F"/>
    <w:rsid w:val="0008415D"/>
    <w:rsid w:val="00236CA4"/>
    <w:rsid w:val="00503E07"/>
    <w:rsid w:val="005C2928"/>
    <w:rsid w:val="00676180"/>
    <w:rsid w:val="00681463"/>
    <w:rsid w:val="00AB7982"/>
    <w:rsid w:val="00CF4E68"/>
    <w:rsid w:val="00EC26D7"/>
    <w:rsid w:val="00F04EFD"/>
    <w:rsid w:val="00FE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F028"/>
  <w15:chartTrackingRefBased/>
  <w15:docId w15:val="{F67990CE-E3F7-4F7B-8BD2-A96C2BFD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15D"/>
    <w:pPr>
      <w:spacing w:after="0" w:line="240" w:lineRule="auto"/>
      <w:jc w:val="right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2024-09-13T09:17:00Z</dcterms:created>
  <dcterms:modified xsi:type="dcterms:W3CDTF">2025-09-15T11:29:00Z</dcterms:modified>
</cp:coreProperties>
</file>